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quisquam eius est labore est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