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consectetur voluptatem voluptatem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