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porro quisquam velit voluptatem aliquam ipsum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