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quiquia ipsum ut eius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