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liquam amet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