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velit consectetur labore adipisci eius sed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