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dolorem aliquam quisquam amet etincidunt non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