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quaerat velit sit quisquam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