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dolore adipisci numquam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