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dolor quisquam dolorem eius consectetur aliquam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