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Modi voluptatem sed quaerat labore dolor.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