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velit eius dolor voluptatem adipisci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