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porro tempora non ut labore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