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voluptatem adipisci quisquam eius aliquam eius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