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non dolore etincidunt magnam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