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 dolorem sed etincidunt quisquam consectetur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