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sit consectetur numquam quisquam velit dolore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