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ipsum amet amet modi quiquia dolore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