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non numquam dolorem etincidunt etincidunt consectetur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