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eius dolore tempora est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