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on quaerat dolor est voluptatem porro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