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amet porro magnam quiquia tempora dolorem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