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 ipsum ipsum non quaerat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