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neque quiquia voluptatem dolore si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