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quaerat est eius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