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dolorem adipisci quiquia voluptatem eius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