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aliquam est voluptatem consectetur quisquam quaerat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