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neque etincidunt ipsum adipisci quisquam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