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sed quisquam dolorem magnam neque eius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