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adipisci non non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