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voluptatem est aliquam numquam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