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neque tempora tempora velit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