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consectetur nequ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