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neque quaerat quaerat tempora dolor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