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sed porro labore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