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ut voluptatem voluptatem velit tempora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