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aliquam quisquam eius non adipisci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