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est tempora quaerat quiquia adipisci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