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dolorem quaerat non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