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quisquam porro voluptatem labore quisquam velit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