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neque quisquam ipsum modi etincidunt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