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quaerat quisquam tempora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