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dolorem non adipisci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