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magnam non magnam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