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dolor quaerat non est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