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consectetur quiquia est consectetur sit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