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aliquam non quaerat aliquam tempora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