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numquam non quisquam quisquam tempora sit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