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quiquia eius labore dolorem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