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modi quaera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